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5CA43F56" w:rsidR="00BD7BA1" w:rsidRPr="00BD7BA1" w:rsidRDefault="00BD7BA1" w:rsidP="00BD7BA1">
            <w:pPr>
              <w:rPr>
                <w:lang w:val="et-EE"/>
              </w:rPr>
            </w:pPr>
          </w:p>
          <w:p w14:paraId="750C6FDD" w14:textId="33BBFF2B" w:rsidR="00BD7BA1" w:rsidRPr="00BD7BA1" w:rsidRDefault="00D42AF9" w:rsidP="00BD7BA1">
            <w:pPr>
              <w:rPr>
                <w:lang w:val="et-EE"/>
              </w:rPr>
            </w:pPr>
            <w:r>
              <w:rPr>
                <w:lang w:val="et-EE"/>
              </w:rPr>
              <w:t>Päästeamet</w:t>
            </w:r>
          </w:p>
          <w:p w14:paraId="792C69FE" w14:textId="3216DC37" w:rsidR="00BD7BA1" w:rsidRPr="00BD7BA1" w:rsidRDefault="00D42AF9" w:rsidP="00BD7BA1">
            <w:pPr>
              <w:rPr>
                <w:lang w:val="et-EE"/>
              </w:rPr>
            </w:pPr>
            <w:r>
              <w:rPr>
                <w:lang w:val="et-EE"/>
              </w:rPr>
              <w:t>Põhja päästekeskus</w:t>
            </w:r>
          </w:p>
          <w:p w14:paraId="37EB2717" w14:textId="42B8BFCF" w:rsidR="00911A3E" w:rsidRPr="008C5307" w:rsidRDefault="003C5D75" w:rsidP="00BD7BA1">
            <w:pPr>
              <w:rPr>
                <w:lang w:val="et-EE"/>
              </w:rPr>
            </w:pPr>
            <w:hyperlink r:id="rId10" w:history="1">
              <w:r w:rsidRPr="00914178">
                <w:rPr>
                  <w:rStyle w:val="Hyperlink"/>
                  <w:lang w:val="et-EE"/>
                </w:rPr>
                <w:t>pohja@rescue.ee</w:t>
              </w:r>
            </w:hyperlink>
            <w:r>
              <w:rPr>
                <w:lang w:val="et-EE"/>
              </w:rPr>
              <w:t xml:space="preserve"> </w:t>
            </w: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0B5E033B" w:rsidR="00E922AF" w:rsidRPr="008C5307" w:rsidRDefault="006A254A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   </w:t>
            </w:r>
            <w:r w:rsidR="00051D3D" w:rsidRPr="006A254A">
              <w:rPr>
                <w:lang w:val="et-EE"/>
              </w:rPr>
              <w:t>12</w:t>
            </w:r>
            <w:r w:rsidR="00E81BE0" w:rsidRPr="006A254A">
              <w:rPr>
                <w:lang w:val="et-EE"/>
              </w:rPr>
              <w:t>.0</w:t>
            </w:r>
            <w:r w:rsidR="00D42AF9" w:rsidRPr="006A254A">
              <w:rPr>
                <w:lang w:val="et-EE"/>
              </w:rPr>
              <w:t>2</w:t>
            </w:r>
            <w:r w:rsidR="00E81BE0" w:rsidRPr="006A254A">
              <w:rPr>
                <w:lang w:val="et-EE"/>
              </w:rPr>
              <w:t>.202</w:t>
            </w:r>
            <w:r w:rsidR="00D42AF9" w:rsidRPr="006A254A">
              <w:rPr>
                <w:lang w:val="et-EE"/>
              </w:rPr>
              <w:t>5</w:t>
            </w:r>
            <w:r w:rsidR="00487EFF" w:rsidRPr="006A254A">
              <w:rPr>
                <w:lang w:val="et-EE"/>
              </w:rPr>
              <w:t xml:space="preserve"> nr </w:t>
            </w:r>
            <w:r w:rsidRPr="006A254A">
              <w:t>5-1/9/2024-3</w:t>
            </w:r>
          </w:p>
        </w:tc>
      </w:tr>
    </w:tbl>
    <w:p w14:paraId="6A3F983A" w14:textId="2F6EBB83" w:rsidR="007F0093" w:rsidRPr="00423CCB" w:rsidRDefault="00D960E5" w:rsidP="00505602">
      <w:pPr>
        <w:ind w:right="3145"/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3CCB">
        <w:rPr>
          <w:b/>
          <w:bCs/>
          <w:lang w:val="et-EE"/>
        </w:rPr>
        <w:t>Vanamõisa küla Toominga tee 13 katastriüksuse ja lähiala detail</w:t>
      </w:r>
      <w:r w:rsidR="00505602">
        <w:rPr>
          <w:b/>
          <w:bCs/>
          <w:lang w:val="et-EE"/>
        </w:rPr>
        <w:t>planeeringu esitamine kooskõlastamiseks</w:t>
      </w:r>
    </w:p>
    <w:p w14:paraId="66927A4F" w14:textId="77777777" w:rsidR="007C4516" w:rsidRDefault="007C4516" w:rsidP="007C4516">
      <w:pPr>
        <w:jc w:val="both"/>
        <w:rPr>
          <w:lang w:val="et-EE"/>
        </w:rPr>
      </w:pPr>
    </w:p>
    <w:p w14:paraId="40A81864" w14:textId="2D704AFC" w:rsidR="00A054A7" w:rsidRPr="00A054A7" w:rsidRDefault="00A054A7" w:rsidP="007C4516">
      <w:pPr>
        <w:jc w:val="both"/>
        <w:rPr>
          <w:lang w:val="et-EE"/>
        </w:rPr>
      </w:pPr>
      <w:r w:rsidRPr="00A054A7">
        <w:rPr>
          <w:lang w:val="et-EE"/>
        </w:rPr>
        <w:t xml:space="preserve">Esitame Planeerimisseaduse §133 lõike 1 alusel kooskõlastamiseks </w:t>
      </w:r>
      <w:r w:rsidR="007C4516">
        <w:rPr>
          <w:lang w:val="et-EE"/>
        </w:rPr>
        <w:t>Vanamõisa külas</w:t>
      </w:r>
      <w:r w:rsidRPr="00A054A7">
        <w:rPr>
          <w:lang w:val="et-EE"/>
        </w:rPr>
        <w:t xml:space="preserve"> </w:t>
      </w:r>
      <w:r w:rsidR="007C4516">
        <w:rPr>
          <w:lang w:val="et-EE"/>
        </w:rPr>
        <w:t>Toominga tee 13</w:t>
      </w:r>
      <w:r w:rsidRPr="00A054A7">
        <w:rPr>
          <w:lang w:val="et-EE"/>
        </w:rPr>
        <w:t xml:space="preserve"> katastriüksuse ja lähiala detailplaneeringu (koostaja O</w:t>
      </w:r>
      <w:r w:rsidR="008B42B0">
        <w:rPr>
          <w:lang w:val="et-EE"/>
        </w:rPr>
        <w:t>Ü Ferrysan</w:t>
      </w:r>
      <w:r w:rsidRPr="00A054A7">
        <w:rPr>
          <w:lang w:val="et-EE"/>
        </w:rPr>
        <w:t xml:space="preserve">, töö nr </w:t>
      </w:r>
      <w:r w:rsidR="008B42B0">
        <w:rPr>
          <w:lang w:val="et-EE"/>
        </w:rPr>
        <w:t>13-24</w:t>
      </w:r>
      <w:r w:rsidRPr="00A054A7">
        <w:rPr>
          <w:lang w:val="et-EE"/>
        </w:rPr>
        <w:t xml:space="preserve">), mille Saue Vallavalitsus algatas </w:t>
      </w:r>
      <w:r w:rsidR="001A705A">
        <w:rPr>
          <w:lang w:val="et-EE"/>
        </w:rPr>
        <w:t>06</w:t>
      </w:r>
      <w:r w:rsidRPr="00A054A7">
        <w:rPr>
          <w:lang w:val="et-EE"/>
        </w:rPr>
        <w:t>.</w:t>
      </w:r>
      <w:r w:rsidR="001A705A">
        <w:rPr>
          <w:lang w:val="et-EE"/>
        </w:rPr>
        <w:t>11</w:t>
      </w:r>
      <w:r w:rsidRPr="00A054A7">
        <w:rPr>
          <w:lang w:val="et-EE"/>
        </w:rPr>
        <w:t xml:space="preserve">.2024 aasta korraldusega nr </w:t>
      </w:r>
      <w:r w:rsidR="001A705A">
        <w:rPr>
          <w:lang w:val="et-EE"/>
        </w:rPr>
        <w:t>1023</w:t>
      </w:r>
      <w:r w:rsidRPr="00A054A7">
        <w:rPr>
          <w:lang w:val="et-EE"/>
        </w:rPr>
        <w:t xml:space="preserve">. </w:t>
      </w:r>
    </w:p>
    <w:p w14:paraId="0BBC9118" w14:textId="77777777" w:rsidR="00A054A7" w:rsidRPr="00A054A7" w:rsidRDefault="00A054A7" w:rsidP="007C4516">
      <w:pPr>
        <w:jc w:val="both"/>
        <w:rPr>
          <w:lang w:val="et-EE"/>
        </w:rPr>
      </w:pPr>
    </w:p>
    <w:p w14:paraId="77A50D5E" w14:textId="5D3513EB" w:rsidR="00A054A7" w:rsidRPr="00051D3D" w:rsidRDefault="00051D3D" w:rsidP="007C4516">
      <w:pPr>
        <w:jc w:val="both"/>
        <w:rPr>
          <w:lang w:val="et-EE"/>
        </w:rPr>
      </w:pPr>
      <w:r w:rsidRPr="00051D3D">
        <w:rPr>
          <w:lang w:val="et-EE"/>
        </w:rPr>
        <w:t>Detailplaneeringu koostamise eesmärk on muuta hoonestusala piire, suurendada kinnistu</w:t>
      </w:r>
      <w:r w:rsidRPr="00051D3D">
        <w:rPr>
          <w:lang w:val="et-EE"/>
        </w:rPr>
        <w:br/>
        <w:t>ehitisealust pinda kuni 435 m²-ni (täisehitusprotsent kuni 25%), määrata ehitusõigus ühele</w:t>
      </w:r>
      <w:r w:rsidRPr="00051D3D">
        <w:rPr>
          <w:lang w:val="et-EE"/>
        </w:rPr>
        <w:br/>
        <w:t>abihoonele ning kavandada juurdeehitus olemasolevale eluhoonele. Planeeritava maa-ala</w:t>
      </w:r>
      <w:r w:rsidRPr="00051D3D">
        <w:rPr>
          <w:lang w:val="et-EE"/>
        </w:rPr>
        <w:br/>
        <w:t>suuruseks on 1740 m².</w:t>
      </w:r>
    </w:p>
    <w:p w14:paraId="48A52FD6" w14:textId="77777777" w:rsidR="00051D3D" w:rsidRPr="00A054A7" w:rsidRDefault="00051D3D" w:rsidP="007C4516">
      <w:pPr>
        <w:jc w:val="both"/>
        <w:rPr>
          <w:lang w:val="et-EE"/>
        </w:rPr>
      </w:pPr>
    </w:p>
    <w:p w14:paraId="11FED25A" w14:textId="2128D2E2" w:rsidR="00A054A7" w:rsidRPr="00A054A7" w:rsidRDefault="00A054A7" w:rsidP="007C4516">
      <w:pPr>
        <w:jc w:val="both"/>
        <w:rPr>
          <w:lang w:val="et-EE"/>
        </w:rPr>
      </w:pPr>
      <w:r w:rsidRPr="00A054A7">
        <w:rPr>
          <w:lang w:val="et-EE"/>
        </w:rPr>
        <w:t>Edastame OÜ</w:t>
      </w:r>
      <w:r w:rsidR="00051D3D">
        <w:rPr>
          <w:lang w:val="et-EE"/>
        </w:rPr>
        <w:t xml:space="preserve"> </w:t>
      </w:r>
      <w:r w:rsidR="00051D3D" w:rsidRPr="00051D3D">
        <w:rPr>
          <w:lang w:val="et-EE"/>
        </w:rPr>
        <w:t xml:space="preserve">Ferrysan </w:t>
      </w:r>
      <w:r w:rsidRPr="00A054A7">
        <w:rPr>
          <w:lang w:val="et-EE"/>
        </w:rPr>
        <w:t>koostatud detailplaneeringu materjalid kooskõlastamiseks.</w:t>
      </w: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298FCBC6" w:rsidR="00446356" w:rsidRPr="008C5307" w:rsidRDefault="003C5D75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052D1358" w:rsidR="00446356" w:rsidRPr="008C5307" w:rsidRDefault="003C5D75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0B214850" w:rsidR="00C277D6" w:rsidRPr="003C5D75" w:rsidRDefault="00423CCB" w:rsidP="003C5D7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Detailplaneeringu materjalid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79BE4635" w14:textId="77777777" w:rsidR="00051D3D" w:rsidRDefault="00051D3D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68A8ACBD" w14:textId="3EDE0C2E" w:rsidR="00446356" w:rsidRPr="008C5307" w:rsidRDefault="003C5D75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11115CEF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3C5D75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3C5D75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7215" w14:textId="77777777" w:rsidR="000A2821" w:rsidRDefault="000A2821" w:rsidP="0040672F">
      <w:pPr>
        <w:spacing w:line="240" w:lineRule="auto"/>
      </w:pPr>
      <w:r>
        <w:separator/>
      </w:r>
    </w:p>
  </w:endnote>
  <w:endnote w:type="continuationSeparator" w:id="0">
    <w:p w14:paraId="15BB472A" w14:textId="77777777" w:rsidR="000A2821" w:rsidRDefault="000A282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ACED" w14:textId="77777777" w:rsidR="000A2821" w:rsidRDefault="000A2821" w:rsidP="0040672F">
      <w:pPr>
        <w:spacing w:line="240" w:lineRule="auto"/>
      </w:pPr>
      <w:r>
        <w:separator/>
      </w:r>
    </w:p>
  </w:footnote>
  <w:footnote w:type="continuationSeparator" w:id="0">
    <w:p w14:paraId="49EDD7E9" w14:textId="77777777" w:rsidR="000A2821" w:rsidRDefault="000A282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274A6"/>
    <w:multiLevelType w:val="hybridMultilevel"/>
    <w:tmpl w:val="CB92384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3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51D3D"/>
    <w:rsid w:val="00062E45"/>
    <w:rsid w:val="00071DAE"/>
    <w:rsid w:val="00083682"/>
    <w:rsid w:val="000A2821"/>
    <w:rsid w:val="0011066A"/>
    <w:rsid w:val="00115384"/>
    <w:rsid w:val="00130C61"/>
    <w:rsid w:val="00131065"/>
    <w:rsid w:val="00154229"/>
    <w:rsid w:val="001A705A"/>
    <w:rsid w:val="00204C14"/>
    <w:rsid w:val="002C7740"/>
    <w:rsid w:val="003148FE"/>
    <w:rsid w:val="00316155"/>
    <w:rsid w:val="003515F8"/>
    <w:rsid w:val="00382BE4"/>
    <w:rsid w:val="003917CA"/>
    <w:rsid w:val="003943DA"/>
    <w:rsid w:val="003A35D6"/>
    <w:rsid w:val="003B1165"/>
    <w:rsid w:val="003B24B0"/>
    <w:rsid w:val="003C5D75"/>
    <w:rsid w:val="0040672F"/>
    <w:rsid w:val="00423CCB"/>
    <w:rsid w:val="00446356"/>
    <w:rsid w:val="00487EFF"/>
    <w:rsid w:val="004E48EA"/>
    <w:rsid w:val="00505602"/>
    <w:rsid w:val="00521331"/>
    <w:rsid w:val="00550B46"/>
    <w:rsid w:val="00585715"/>
    <w:rsid w:val="005A0498"/>
    <w:rsid w:val="005D7C51"/>
    <w:rsid w:val="00662FE9"/>
    <w:rsid w:val="006761BF"/>
    <w:rsid w:val="006A254A"/>
    <w:rsid w:val="006B6CDE"/>
    <w:rsid w:val="006D1670"/>
    <w:rsid w:val="007C4516"/>
    <w:rsid w:val="007D3A87"/>
    <w:rsid w:val="007F0093"/>
    <w:rsid w:val="007F4FD6"/>
    <w:rsid w:val="008356EA"/>
    <w:rsid w:val="0087151A"/>
    <w:rsid w:val="00891F66"/>
    <w:rsid w:val="00897A33"/>
    <w:rsid w:val="008B42B0"/>
    <w:rsid w:val="008C5307"/>
    <w:rsid w:val="008D72DC"/>
    <w:rsid w:val="00911A3E"/>
    <w:rsid w:val="00941308"/>
    <w:rsid w:val="00973A40"/>
    <w:rsid w:val="009975A2"/>
    <w:rsid w:val="009D14D4"/>
    <w:rsid w:val="009E13D3"/>
    <w:rsid w:val="00A054A7"/>
    <w:rsid w:val="00A17C70"/>
    <w:rsid w:val="00A67044"/>
    <w:rsid w:val="00A71F0F"/>
    <w:rsid w:val="00A81B23"/>
    <w:rsid w:val="00B47172"/>
    <w:rsid w:val="00B56DFA"/>
    <w:rsid w:val="00BB322F"/>
    <w:rsid w:val="00BD7BA1"/>
    <w:rsid w:val="00BE31D3"/>
    <w:rsid w:val="00BF4838"/>
    <w:rsid w:val="00C277D6"/>
    <w:rsid w:val="00C467EB"/>
    <w:rsid w:val="00C77220"/>
    <w:rsid w:val="00CA7D40"/>
    <w:rsid w:val="00CC2494"/>
    <w:rsid w:val="00CE3428"/>
    <w:rsid w:val="00D13980"/>
    <w:rsid w:val="00D314C8"/>
    <w:rsid w:val="00D37F25"/>
    <w:rsid w:val="00D42AF9"/>
    <w:rsid w:val="00D960E5"/>
    <w:rsid w:val="00D96D07"/>
    <w:rsid w:val="00DA0043"/>
    <w:rsid w:val="00DB1F4D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5D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ohja@rescu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purl.org/dc/terms/"/>
    <ds:schemaRef ds:uri="http://schemas.openxmlformats.org/package/2006/metadata/core-properties"/>
    <ds:schemaRef ds:uri="d09063bf-02b7-40c7-b350-c718aefbe14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af162a-93a9-4d23-aa68-6157a471e4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2025-02-12T07:46:00Z</dcterms:created>
  <dcterms:modified xsi:type="dcterms:W3CDTF">2025-02-12T07:54:00Z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